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变更系统预留手机号码申请表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4"/>
        <w:gridCol w:w="5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31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532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31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申请变更原因</w:t>
            </w:r>
          </w:p>
        </w:tc>
        <w:tc>
          <w:tcPr>
            <w:tcW w:w="532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31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新预留手机号码</w:t>
            </w:r>
          </w:p>
        </w:tc>
        <w:tc>
          <w:tcPr>
            <w:tcW w:w="532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31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新预留手机号码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联系人姓名</w:t>
            </w:r>
          </w:p>
        </w:tc>
        <w:tc>
          <w:tcPr>
            <w:tcW w:w="532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31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法定代表人手机号码</w:t>
            </w:r>
          </w:p>
        </w:tc>
        <w:tc>
          <w:tcPr>
            <w:tcW w:w="532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  <w:jc w:val="center"/>
        </w:trPr>
        <w:tc>
          <w:tcPr>
            <w:tcW w:w="315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法定代表人签字</w:t>
            </w:r>
          </w:p>
        </w:tc>
        <w:tc>
          <w:tcPr>
            <w:tcW w:w="532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  <w:jc w:val="center"/>
        </w:trPr>
        <w:tc>
          <w:tcPr>
            <w:tcW w:w="315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企业盖章</w:t>
            </w:r>
          </w:p>
        </w:tc>
        <w:tc>
          <w:tcPr>
            <w:tcW w:w="532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bidi w:val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tabs>
                <w:tab w:val="left" w:pos="804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                 </w:t>
            </w:r>
          </w:p>
          <w:p>
            <w:pPr>
              <w:tabs>
                <w:tab w:val="left" w:pos="804"/>
              </w:tabs>
              <w:bidi w:val="0"/>
              <w:ind w:firstLine="2730" w:firstLineChars="130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年   月   日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pStyle w:val="2"/>
        <w:keepNext w:val="0"/>
        <w:keepLines w:val="0"/>
        <w:widowControl/>
        <w:suppressLineNumbers w:val="0"/>
        <w:ind w:right="-204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盖章后的原件扫描发至工作邮箱：</w:t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"https://wx.qq.com/cgi-bin/mmwebwx-bin/webwxcheckurl?requrl=http://zzgzhenb@nea.gov.cn&amp;skey=@crypt_c52c877_4f3f297321d6601a2ca1e9c037149d89&amp;deviceid=e262991014749260&amp;pass_ticket=TJtD8XcxrUTbklMo%2Bm3WLHU2EwIkpRQortw%2FJ1jROvjMPNa%2BE6Nb2eVgKjPsC5Jy&amp;opcode=2&amp;scene=1&amp;username=@7b07b06f753638bfc02a6d0bec25dfbd8d0907e9c68ca20fcdc9688a52897fa6" \t "https://wx.qq.com/_blank"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Style w:val="6"/>
          <w:rFonts w:hint="eastAsia" w:ascii="仿宋" w:hAnsi="仿宋" w:eastAsia="仿宋" w:cs="仿宋"/>
          <w:sz w:val="32"/>
          <w:szCs w:val="32"/>
        </w:rPr>
        <w:t>zzgzhenb@nea.gov.cn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</w:p>
    <w:p>
      <w:pPr>
        <w:bidi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联系电话：0371-65837880、0371-65683703</w: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5263"/>
        </w:tabs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A57DE9"/>
    <w:rsid w:val="25A57DE9"/>
    <w:rsid w:val="66AE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2020-12-24T01:30:00Z</dcterms:created>
  <dc:creator>阿丙</dc:creator>
  <cp:lastModifiedBy>阿丙</cp:lastModifiedBy>
  <dcterms:modified xsi:type="dcterms:W3CDTF">2020-12-24T01:47:02Z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